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40" w:lineRule="exact"/>
        <w:jc w:val="center"/>
        <w:rPr>
          <w:rFonts w:ascii="华文中宋" w:hAnsi="华文中宋" w:eastAsia="华文中宋" w:cs="MicrosoftYaHei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40" w:lineRule="exact"/>
        <w:jc w:val="center"/>
        <w:rPr>
          <w:rFonts w:ascii="华文中宋" w:hAnsi="华文中宋" w:eastAsia="华文中宋" w:cs="MicrosoftYaHei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40" w:lineRule="exact"/>
        <w:jc w:val="center"/>
        <w:rPr>
          <w:rFonts w:ascii="华文中宋" w:hAnsi="华文中宋" w:eastAsia="华文中宋" w:cs="MicrosoftYaHei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MicrosoftYaHei"/>
          <w:b/>
          <w:bCs/>
          <w:kern w:val="0"/>
          <w:sz w:val="36"/>
          <w:szCs w:val="36"/>
        </w:rPr>
        <w:t>消化系统医学科研基金项目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hint="eastAsia" w:ascii="华文中宋" w:hAnsi="华文中宋" w:eastAsia="华文中宋" w:cs="MicrosoftYaHei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MicrosoftYaHei"/>
          <w:b/>
          <w:bCs/>
          <w:kern w:val="0"/>
          <w:sz w:val="36"/>
          <w:szCs w:val="36"/>
        </w:rPr>
        <w:t>—消化内镜质控带教学术交流会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华文中宋" w:hAnsi="华文中宋" w:eastAsia="华文中宋" w:cs="MicrosoftYaHei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MicrosoftYaHei"/>
          <w:b/>
          <w:bCs/>
          <w:kern w:val="0"/>
          <w:sz w:val="36"/>
          <w:szCs w:val="36"/>
          <w:lang w:val="en-US" w:eastAsia="zh-CN"/>
        </w:rPr>
        <w:t>专家</w:t>
      </w:r>
      <w:r>
        <w:rPr>
          <w:rFonts w:hint="eastAsia" w:ascii="华文中宋" w:hAnsi="华文中宋" w:eastAsia="华文中宋" w:cs="MicrosoftYaHei"/>
          <w:b/>
          <w:bCs/>
          <w:kern w:val="0"/>
          <w:sz w:val="36"/>
          <w:szCs w:val="36"/>
        </w:rPr>
        <w:t>邀请函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华文中宋" w:hAnsi="华文中宋" w:eastAsia="华文中宋" w:cs="MicrosoftYaHei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尊敬的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专家：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消化系统主要包括食道、胃、肠（小肠、结肠、直肠）、肝脏、胆道系统（胆囊、胆管）、胰腺、腹膜、肠系膜等部位。随着社会经济不断发展，人们的生活压力越来越大,加上一些不良的生活方式，消化系统疾病的发病率也日益增加长，如胃肠炎症、消化性溃疡、肝胆疾病、消化道肿瘤等已成为我国的常见病、多发病,不仅严重影响人们的身心健康，一旦发生病变，甚至会危及生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做好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消化内镜质量控制工作，提升整体医疗服务质量及学术水平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给予患者更好的医疗服务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中国初级卫生保健基金会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开展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“消化系统医学科研基金项目”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本项目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计划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于2022年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开展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消化内镜质控带教学术交流会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”，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诚邀您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莅临会议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活动具体内容如下：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jc w:val="lef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项目时间：2022年10月31日（周一）19：00-21：10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参会方式：线上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参会人员：丽水市消化科专家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活动议程：</w:t>
      </w:r>
    </w:p>
    <w:p>
      <w:pPr>
        <w:pStyle w:val="2"/>
      </w:pPr>
    </w:p>
    <w:tbl>
      <w:tblPr>
        <w:tblStyle w:val="5"/>
        <w:tblW w:w="81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7"/>
        <w:gridCol w:w="3495"/>
        <w:gridCol w:w="1110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讲者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19:00-19:05</w:t>
            </w:r>
          </w:p>
        </w:tc>
        <w:tc>
          <w:tcPr>
            <w:tcW w:w="4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报到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叶淑芳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19:05-19:10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开场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叶淑芳</w:t>
            </w: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19:10-19:40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消化内镜检查经验分享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季雪良</w:t>
            </w: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19:40-20:10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中国消化内镜诊疗相关肠道准备指南解读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卫星会）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王科</w:t>
            </w: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20:10-20:40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内镜诊疗规范化术前准备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章小君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徐雪和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20:40-20:50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活动总结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叶淑芳</w:t>
            </w: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2"/>
      </w:pPr>
    </w:p>
    <w:p>
      <w:pPr>
        <w:spacing w:line="480" w:lineRule="exact"/>
        <w:ind w:firstLine="560" w:firstLineChars="200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中国初级卫生保健基金会</w:t>
      </w:r>
    </w:p>
    <w:p>
      <w:pPr>
        <w:spacing w:line="480" w:lineRule="exact"/>
        <w:ind w:firstLine="560" w:firstLineChars="200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二〇二二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二十四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</w:p>
    <w:p>
      <w:pPr>
        <w:pStyle w:val="2"/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YaHe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/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/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wODg2ZTI4ZWQ2OGM4NGU5YzgwOWQ0MmViN2EzMTAifQ=="/>
  </w:docVars>
  <w:rsids>
    <w:rsidRoot w:val="00000000"/>
    <w:rsid w:val="072A01C2"/>
    <w:rsid w:val="0B335319"/>
    <w:rsid w:val="1BA6462B"/>
    <w:rsid w:val="597172B5"/>
    <w:rsid w:val="5EF80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2"/>
    <w:basedOn w:val="1"/>
    <w:unhideWhenUsed/>
    <w:qFormat/>
    <w:uiPriority w:val="99"/>
    <w:pPr>
      <w:spacing w:line="240" w:lineRule="atLeas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472</Words>
  <Characters>548</Characters>
  <Lines>4</Lines>
  <Paragraphs>1</Paragraphs>
  <TotalTime>1</TotalTime>
  <ScaleCrop>false</ScaleCrop>
  <LinksUpToDate>false</LinksUpToDate>
  <CharactersWithSpaces>554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2022-10-14T01:53:00Z</dcterms:created>
  <dc:creator>Administrator</dc:creator>
  <cp:lastModifiedBy>L</cp:lastModifiedBy>
  <dcterms:modified xsi:type="dcterms:W3CDTF">2022-10-24T02:52:44Z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EA11F3CFCC274A22BFE2DFAFF1D930EB</vt:lpwstr>
  </property>
</Properties>
</file>