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附件材料供参考</w:t>
      </w:r>
    </w:p>
    <w:p>
      <w:pPr>
        <w:tabs>
          <w:tab w:val="left" w:pos="540"/>
          <w:tab w:val="left" w:pos="1440"/>
        </w:tabs>
        <w:ind w:left="435"/>
        <w:rPr>
          <w:rFonts w:ascii="宋体" w:hAnsi="宋体"/>
        </w:rPr>
      </w:pP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                      编号：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</w:t>
      </w: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4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4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黑体" w:hAnsi="黑体" w:eastAsia="黑体" w:cs="Times New Roman"/>
          <w:b/>
          <w:bCs/>
          <w:sz w:val="40"/>
          <w:szCs w:val="22"/>
        </w:rPr>
      </w:pPr>
      <w:r>
        <w:rPr>
          <w:rFonts w:hint="eastAsia" w:ascii="黑体" w:hAnsi="黑体" w:eastAsia="黑体" w:cs="Times New Roman"/>
          <w:b/>
          <w:bCs/>
          <w:sz w:val="40"/>
          <w:szCs w:val="22"/>
        </w:rPr>
        <w:t>中国初级卫生保健基金会</w:t>
      </w:r>
    </w:p>
    <w:p>
      <w:pPr>
        <w:jc w:val="center"/>
        <w:rPr>
          <w:rFonts w:ascii="黑体" w:hAnsi="黑体" w:eastAsia="黑体" w:cs="Times New Roman"/>
          <w:b/>
          <w:bCs/>
          <w:sz w:val="44"/>
        </w:rPr>
      </w:pPr>
    </w:p>
    <w:p>
      <w:pPr>
        <w:jc w:val="center"/>
        <w:rPr>
          <w:rFonts w:ascii="黑体" w:hAnsi="黑体" w:eastAsia="黑体" w:cs="Times New Roman"/>
          <w:b/>
          <w:bCs/>
          <w:sz w:val="44"/>
        </w:rPr>
      </w:pPr>
      <w:r>
        <w:rPr>
          <w:rFonts w:hint="eastAsia" w:ascii="黑体" w:hAnsi="黑体" w:eastAsia="黑体" w:cs="Times New Roman"/>
          <w:b/>
          <w:bCs/>
          <w:sz w:val="44"/>
        </w:rPr>
        <w:t>“肾名远扬”基金资助课题申报书</w:t>
      </w: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44"/>
        </w:rPr>
      </w:pP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44"/>
        </w:rPr>
      </w:pP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44"/>
        </w:rPr>
      </w:pP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44"/>
        </w:rPr>
      </w:pPr>
    </w:p>
    <w:p>
      <w:pPr>
        <w:tabs>
          <w:tab w:val="left" w:pos="900"/>
        </w:tabs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sz w:val="30"/>
        </w:rPr>
        <w:t xml:space="preserve">          </w:t>
      </w:r>
      <w:r>
        <w:rPr>
          <w:rFonts w:hint="eastAsia" w:ascii="黑体" w:hAnsi="黑体" w:eastAsia="黑体" w:cs="Times New Roman"/>
          <w:b/>
          <w:sz w:val="30"/>
        </w:rPr>
        <w:t>项目名称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6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申 报 人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6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详细地址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6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邮政编码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6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联系电话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6" w:firstLineChars="500"/>
        <w:rPr>
          <w:rFonts w:ascii="黑体" w:hAnsi="黑体" w:eastAsia="黑体" w:cs="Times New Roman"/>
          <w:b/>
          <w:sz w:val="30"/>
        </w:rPr>
      </w:pPr>
      <w:r>
        <w:rPr>
          <w:rFonts w:hint="eastAsia" w:ascii="黑体" w:hAnsi="黑体" w:eastAsia="黑体" w:cs="Times New Roman"/>
          <w:b/>
          <w:sz w:val="30"/>
        </w:rPr>
        <w:t>电子信箱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  <w:r>
        <w:rPr>
          <w:rFonts w:hint="eastAsia" w:ascii="黑体" w:hAnsi="黑体" w:eastAsia="黑体" w:cs="Times New Roman"/>
          <w:b/>
          <w:sz w:val="30"/>
        </w:rPr>
        <w:t xml:space="preserve">                            </w:t>
      </w:r>
    </w:p>
    <w:p>
      <w:pPr>
        <w:tabs>
          <w:tab w:val="left" w:pos="900"/>
        </w:tabs>
        <w:ind w:firstLine="1506" w:firstLineChars="500"/>
        <w:rPr>
          <w:rFonts w:ascii="黑体" w:hAnsi="黑体" w:eastAsia="黑体" w:cs="Times New Roman"/>
          <w:b/>
          <w:sz w:val="30"/>
        </w:rPr>
      </w:pPr>
      <w:r>
        <w:rPr>
          <w:rFonts w:hint="eastAsia" w:ascii="黑体" w:hAnsi="黑体" w:eastAsia="黑体" w:cs="Times New Roman"/>
          <w:b/>
          <w:sz w:val="30"/>
        </w:rPr>
        <w:t>申请日期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  <w:r>
        <w:rPr>
          <w:rFonts w:hint="eastAsia" w:ascii="黑体" w:hAnsi="黑体" w:eastAsia="黑体" w:cs="Times New Roman"/>
          <w:b/>
          <w:sz w:val="30"/>
        </w:rPr>
        <w:t xml:space="preserve"> </w:t>
      </w:r>
    </w:p>
    <w:p>
      <w:pPr>
        <w:tabs>
          <w:tab w:val="left" w:pos="900"/>
        </w:tabs>
        <w:ind w:firstLine="1506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 xml:space="preserve">工作单位（盖章） 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</w:t>
      </w:r>
    </w:p>
    <w:p>
      <w:pPr>
        <w:tabs>
          <w:tab w:val="left" w:pos="900"/>
        </w:tabs>
        <w:rPr>
          <w:rFonts w:ascii="黑体" w:hAnsi="黑体" w:eastAsia="黑体" w:cs="Times New Roman"/>
          <w:b/>
          <w:sz w:val="30"/>
        </w:rPr>
      </w:pPr>
      <w:r>
        <w:rPr>
          <w:rFonts w:ascii="黑体" w:hAnsi="黑体" w:eastAsia="黑体" w:cs="Times New Roman"/>
          <w:b/>
          <w:sz w:val="30"/>
        </w:rPr>
        <w:br w:type="page"/>
      </w:r>
    </w:p>
    <w:p>
      <w:pPr>
        <w:tabs>
          <w:tab w:val="left" w:pos="900"/>
        </w:tabs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填写说明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为建立统一、规范的专项信息管理制度，加强专项信息的管理，本《课题申报书》的格式和填写要求如下：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1.请逐项如实认真填写本申报书中各项内容。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2.本申报书可以由一家单位组织，也可以由多家单位联合组织，牵头单位为项目组织实施的责任单位。每个多中心项目由一家责任单位作为协作组组长单位，负责人由项目责任单位指定。项目应整体申报，项目（含课题）由组长负责组织申报实施和验收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3.本申报书中第一次出现外文名词时，要写清全称和缩写，再出现同一词时可以使用缩写。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4.本申报书中涉及到的“单位名称”项请按照单位公章填写全称。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5.项目（课题）经费以万元为单位，填写阿拉伯数字。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6.申请人应客观、真实地填报申请材料，尊重他人知识产权，遵守国家有关知识产权法规。在本申报书中引用他人研究成果时，必须以脚注或其他方式注明出处。严禁伪造、篡改科学数据，抄袭他人著作、论文或者剽窃他人科研成果等科研不端行为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7.本申报书正文填写使用宋体小四号字体，1.5倍行距，表格单倍行距。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8.封面及盖章页须加盖项目（课题）责任单位公章。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9.申报书一式3份，主管单位中国初级卫生保健基金会1份，项目(课题)责任单位和项目（课题）负责人各1份。</w:t>
      </w:r>
    </w:p>
    <w:p>
      <w:pPr>
        <w:tabs>
          <w:tab w:val="left" w:pos="900"/>
        </w:tabs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sz w:val="28"/>
        </w:rPr>
      </w:pPr>
      <w:r>
        <w:rPr>
          <w:rFonts w:ascii="宋体" w:hAnsi="宋体" w:eastAsia="宋体" w:cs="Times New Roman"/>
          <w:b/>
          <w:sz w:val="24"/>
          <w:szCs w:val="21"/>
        </w:rPr>
        <w:t>10.</w:t>
      </w:r>
      <w:r>
        <w:rPr>
          <w:rFonts w:hint="eastAsia" w:ascii="宋体" w:hAnsi="宋体" w:eastAsia="宋体" w:cs="Times New Roman"/>
          <w:b/>
          <w:sz w:val="24"/>
          <w:szCs w:val="21"/>
        </w:rPr>
        <w:t>所有申报材料采用A4纸单面打印，使用普通纸质材料作封面，不采用胶圈、文件夹等带有突出棱边的装订方式，请勿另行添加封页或其他材料。</w:t>
      </w:r>
      <w:r>
        <w:rPr>
          <w:rFonts w:ascii="宋体" w:hAnsi="宋体" w:eastAsia="宋体" w:cs="Times New Roman"/>
          <w:sz w:val="30"/>
        </w:rPr>
        <w:br w:type="page"/>
      </w:r>
      <w:r>
        <w:rPr>
          <w:rFonts w:hint="eastAsia" w:ascii="宋体" w:hAnsi="宋体" w:eastAsia="宋体" w:cs="Times New Roman"/>
          <w:sz w:val="30"/>
        </w:rPr>
        <w:t>一、</w:t>
      </w:r>
      <w:r>
        <w:rPr>
          <w:rFonts w:hint="eastAsia" w:ascii="宋体" w:hAnsi="宋体" w:eastAsia="宋体" w:cs="Times New Roman"/>
          <w:b/>
          <w:sz w:val="28"/>
        </w:rPr>
        <w:t>项目基本情况</w:t>
      </w:r>
    </w:p>
    <w:tbl>
      <w:tblPr>
        <w:tblStyle w:val="2"/>
        <w:tblW w:w="889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891"/>
        <w:gridCol w:w="2042"/>
        <w:gridCol w:w="1416"/>
        <w:gridCol w:w="1418"/>
        <w:gridCol w:w="850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申请人信息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单位信息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医院全称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医院级别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联系人电话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课题基本信息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研究类别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□基础研究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□观察性研究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□试验性研究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申请资助金额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万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执行年限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□2年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-4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研究目的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研究对象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计划病例数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关键词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BFBFBF"/>
                <w:kern w:val="0"/>
                <w:sz w:val="20"/>
                <w:szCs w:val="20"/>
              </w:rPr>
              <w:t>不超过5个，用分号隔开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研究摘要</w:t>
            </w:r>
          </w:p>
        </w:tc>
        <w:tc>
          <w:tcPr>
            <w:tcW w:w="84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（限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00字以内）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二、研究目标与研究方案</w:t>
      </w: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拟解决的问题，立题依据及研究目标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研究思路（工作假说）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研究内容、研究方法、技术路线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三、研究基础、可行性论证</w:t>
      </w: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481"/>
        <w:gridCol w:w="1619"/>
        <w:gridCol w:w="120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82" w:hanging="482" w:hangingChars="2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3.1课题相关的以往研究工作摘要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3.2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本课题相关内容如已获得其他渠道的资助，请就已获资助情况、与本课题的区别与联系进行说明。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3.3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本课题拟使用的主要科研设备、仪器、试剂、实验动物等条件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规格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产地</w:t>
            </w:r>
            <w:r>
              <w:rPr>
                <w:rFonts w:ascii="宋体" w:hAnsi="宋体" w:eastAsia="宋体" w:cs="Times New Roman"/>
                <w:b/>
                <w:sz w:val="24"/>
              </w:rPr>
              <w:t>\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生产商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操作部门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A6A6A6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color w:val="A6A6A6"/>
                <w:sz w:val="24"/>
                <w:szCs w:val="22"/>
              </w:rPr>
              <w:t>可自行增加行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3.4课题特色、创新性及可行性分析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3.5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医学价值与研究意义</w:t>
            </w: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</w:tbl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四、实施计划与阶段性考核指标</w:t>
      </w:r>
    </w:p>
    <w:tbl>
      <w:tblPr>
        <w:tblStyle w:val="2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065"/>
        <w:gridCol w:w="234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起止时间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研究内容（分期目标）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考核目标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本阶段经费预算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</w:rPr>
      </w:pPr>
    </w:p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五、预期成果</w:t>
      </w:r>
    </w:p>
    <w:tbl>
      <w:tblPr>
        <w:tblStyle w:val="2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217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493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hd w:val="pct10" w:color="auto" w:fill="FFFFFF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成果类别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预期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成果数量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临床研究成果类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（1）技术标准或技术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指南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学术成果类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）国内或国际专利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3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）学术论文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4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）出版专著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5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）科技奖项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人才培养类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6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）培养硕士生或博士生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 xml:space="preserve">   </w:t>
            </w:r>
          </w:p>
        </w:tc>
        <w:tc>
          <w:tcPr>
            <w:tcW w:w="2097" w:type="dxa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color w:val="000000"/>
          <w:sz w:val="22"/>
          <w:szCs w:val="22"/>
        </w:rPr>
        <w:t>预期成果说明：临床和转化研究成果，可为合作研究成果，但项目（课题）负责人原则上应为主要完成人或参与人；学术成果应说明等级，专利成果应说明申报或授权情况。</w:t>
      </w:r>
    </w:p>
    <w:p>
      <w:pPr>
        <w:spacing w:after="156" w:afterLines="50" w:line="400" w:lineRule="exact"/>
        <w:rPr>
          <w:rFonts w:ascii="宋体" w:hAnsi="宋体" w:eastAsia="宋体" w:cs="Times New Roman"/>
          <w:bCs/>
          <w:sz w:val="18"/>
        </w:rPr>
      </w:pPr>
      <w:r>
        <w:rPr>
          <w:rFonts w:hint="eastAsia" w:ascii="宋体" w:hAnsi="宋体" w:eastAsia="宋体" w:cs="Times New Roman"/>
          <w:b/>
          <w:sz w:val="28"/>
        </w:rPr>
        <w:t>六、经费预算表</w:t>
      </w:r>
      <w:r>
        <w:rPr>
          <w:rFonts w:hint="eastAsia" w:ascii="宋体" w:hAnsi="宋体" w:eastAsia="宋体" w:cs="Times New Roman"/>
          <w:bCs/>
          <w:szCs w:val="20"/>
        </w:rPr>
        <w:t>（金额单位：万元）</w:t>
      </w:r>
    </w:p>
    <w:tbl>
      <w:tblPr>
        <w:tblStyle w:val="2"/>
        <w:tblW w:w="83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923"/>
        <w:gridCol w:w="1235"/>
        <w:gridCol w:w="1240"/>
        <w:gridCol w:w="109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bookmarkStart w:id="0" w:name="tbl_budget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年度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经费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)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科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预算经费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注（请说明单价、数量等计算依据）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一．研究经费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．科研业务费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）测试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计算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分析费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）能源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动力费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>）会议费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差旅费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</w:rPr>
              <w:t>）出版物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文献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信息传播事务费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）其它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18"/>
              </w:rPr>
            </w:pPr>
            <w:r>
              <w:rPr>
                <w:rFonts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．实验材料费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）原材料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试剂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药品购置费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）其它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>．仪器设备使用费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color w:val="FF0000"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</w:rPr>
              <w:t>．协作费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．其他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二．学术交流经费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三．劳务费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四．管理费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合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计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3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与本项目相关的其他经费来源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国家其他计划资助经费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3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其他经费资助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3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其他经费来源合计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highlight w:val="white"/>
              </w:rPr>
            </w:pPr>
          </w:p>
        </w:tc>
      </w:tr>
    </w:tbl>
    <w:p>
      <w:pPr>
        <w:rPr>
          <w:rFonts w:ascii="宋体" w:hAnsi="宋体" w:eastAsia="宋体" w:cs="Times New Roman"/>
          <w:b/>
          <w:bCs/>
          <w:color w:val="000000"/>
          <w:sz w:val="24"/>
          <w:szCs w:val="28"/>
        </w:rPr>
        <w:sectPr>
          <w:pgSz w:w="11906" w:h="16838"/>
          <w:pgMar w:top="1440" w:right="1800" w:bottom="1440" w:left="16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24"/>
        </w:rPr>
        <w:t>说明：预算不应包括购置仪器设备费，特殊情况必须购买的请在正文3</w:t>
      </w:r>
      <w:r>
        <w:rPr>
          <w:rFonts w:ascii="宋体" w:hAnsi="宋体" w:eastAsia="宋体" w:cs="Times New Roman"/>
          <w:b/>
          <w:bCs/>
          <w:sz w:val="24"/>
        </w:rPr>
        <w:t>.3</w:t>
      </w:r>
      <w:r>
        <w:rPr>
          <w:rFonts w:hint="eastAsia" w:ascii="宋体" w:hAnsi="宋体" w:eastAsia="宋体" w:cs="Times New Roman"/>
          <w:b/>
          <w:bCs/>
          <w:sz w:val="24"/>
        </w:rPr>
        <w:t>项中说明用途和必要性。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七、项目（课题）主要研究人员分工</w:t>
      </w:r>
    </w:p>
    <w:tbl>
      <w:tblPr>
        <w:tblStyle w:val="2"/>
        <w:tblW w:w="134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99"/>
        <w:gridCol w:w="1236"/>
        <w:gridCol w:w="2293"/>
        <w:gridCol w:w="2439"/>
        <w:gridCol w:w="1134"/>
        <w:gridCol w:w="3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任务分工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left="420"/>
        <w:rPr>
          <w:rFonts w:ascii="宋体" w:hAnsi="宋体" w:eastAsia="宋体" w:cs="Times New Roman"/>
          <w:b/>
          <w:sz w:val="28"/>
        </w:rPr>
        <w:sectPr>
          <w:pgSz w:w="16838" w:h="11906" w:orient="landscape"/>
          <w:pgMar w:top="1620" w:right="1440" w:bottom="1800" w:left="1440" w:header="851" w:footer="992" w:gutter="0"/>
          <w:cols w:space="425" w:num="1"/>
          <w:docGrid w:type="lines" w:linePitch="328" w:charSpace="0"/>
        </w:sectPr>
      </w:pPr>
    </w:p>
    <w:p>
      <w:pPr>
        <w:pStyle w:val="4"/>
        <w:numPr>
          <w:ilvl w:val="0"/>
          <w:numId w:val="2"/>
        </w:numPr>
        <w:ind w:left="420" w:hanging="420" w:firstLineChars="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认证与审核</w:t>
      </w: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代表人：（签字）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申报课题承担单位或牵头单位审核意见（就是否同意申请提出明确意见，并对申请人学风作出评价）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本单位保证在本课题获得资助后做到以下几点（在方框中划勾）：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□严格遵守科研基金使用及管理的有关规定，及时开具资助相关的由国家税务部门核准的正式发票；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□提供本课题实施过程中所需人力、物力和工作时间等条件的支持；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□督促本单位科管部门及课题组按时报送有关材料；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□是否愿意匹配研究经费（如同意，匹配额    %）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部门或单位（公章）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>负责人（签章）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联合申请单位审核意见（如有）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部门或单位（公章）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>负责人（签章）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</w:tbl>
    <w:p>
      <w:pPr>
        <w:ind w:left="840"/>
        <w:rPr>
          <w:rFonts w:ascii="宋体" w:hAnsi="宋体" w:eastAsia="宋体" w:cs="Times New Roman"/>
          <w:b/>
          <w:sz w:val="28"/>
        </w:rPr>
      </w:pPr>
    </w:p>
    <w:p>
      <w:pPr>
        <w:pStyle w:val="4"/>
        <w:numPr>
          <w:ilvl w:val="0"/>
          <w:numId w:val="3"/>
        </w:numPr>
        <w:ind w:left="420" w:hanging="420" w:firstLineChars="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中国初级卫生保健基金会审核意见</w:t>
      </w: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专家委员会意见：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代表人：（签字）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中国初级卫生保健基金会意见：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部门或单位（公章） </w:t>
            </w:r>
            <w:r>
              <w:rPr>
                <w:rFonts w:ascii="宋体" w:hAnsi="宋体" w:eastAsia="宋体" w:cs="Times New Roman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负责人：（签字）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72F"/>
    <w:multiLevelType w:val="multilevel"/>
    <w:tmpl w:val="2D52672F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9B1360"/>
    <w:multiLevelType w:val="multilevel"/>
    <w:tmpl w:val="3A9B1360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075B8B"/>
    <w:multiLevelType w:val="multilevel"/>
    <w:tmpl w:val="49075B8B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70C6"/>
    <w:rsid w:val="051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2021-05-11T05:59:00Z</dcterms:created>
  <dc:creator>噜噜ψΨ</dc:creator>
  <cp:lastModifiedBy>噜噜ψΨ</cp:lastModifiedBy>
  <dcterms:modified xsi:type="dcterms:W3CDTF">2021-05-11T06:00:28Z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